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918B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br/>
        <w:t>Suzanne L. Tipton</w:t>
      </w:r>
    </w:p>
    <w:p w14:paraId="548F605B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Compliance Officer</w:t>
      </w:r>
    </w:p>
    <w:p w14:paraId="1B705B40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Empower Healthcare Solutions</w:t>
      </w:r>
    </w:p>
    <w:p w14:paraId="40697812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4" w:tooltip="mailto:Suzanne.tipton@empowerarkansas.com" w:history="1">
        <w:r w:rsidRPr="0008509D">
          <w:rPr>
            <w:rFonts w:ascii="Arial" w:eastAsia="Times New Roman" w:hAnsi="Arial" w:cs="Arial"/>
            <w:color w:val="0078D7"/>
            <w:kern w:val="0"/>
            <w:sz w:val="22"/>
            <w:szCs w:val="22"/>
            <w:u w:val="single"/>
            <w14:ligatures w14:val="none"/>
          </w:rPr>
          <w:t>Suzanne.tipton@empowerarkansas.com</w:t>
        </w:r>
      </w:hyperlink>
    </w:p>
    <w:p w14:paraId="293031DE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Phone: (501) 539-2688</w:t>
      </w:r>
    </w:p>
    <w:p w14:paraId="38F5D7A2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4A5E2E5A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1A251DFF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 xml:space="preserve">Empower provides for confidential, anonymous reporting through </w:t>
      </w:r>
      <w:proofErr w:type="spellStart"/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Empower’s</w:t>
      </w:r>
      <w:proofErr w:type="spellEnd"/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 xml:space="preserve"> toll-free Ethics Hotline</w:t>
      </w:r>
    </w:p>
    <w:p w14:paraId="1CFC7750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1C79E9F8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Ethics Hotline</w:t>
      </w:r>
    </w:p>
    <w:p w14:paraId="6C5A8D27" w14:textId="324FD69E" w:rsidR="005146FF" w:rsidRPr="005146FF" w:rsidRDefault="0008509D" w:rsidP="005146FF">
      <w:pPr>
        <w:ind w:left="720"/>
        <w:jc w:val="center"/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 xml:space="preserve">Phone: </w:t>
      </w:r>
      <w:r w:rsidR="005146FF" w:rsidRPr="005146F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844-833-7030</w:t>
      </w:r>
    </w:p>
    <w:p w14:paraId="16A2AE86" w14:textId="574659A0" w:rsidR="0008509D" w:rsidRPr="0008509D" w:rsidRDefault="00243730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hyperlink r:id="rId5" w:tooltip="https://empower.ipm.starcompliance.com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https://empower.ipm.starcompliance.com</w:t>
        </w:r>
      </w:hyperlink>
      <w:r>
        <w:rPr>
          <w:rFonts w:ascii="Calibri" w:hAnsi="Calibri" w:cs="Calibri"/>
          <w:color w:val="212121"/>
          <w:sz w:val="22"/>
          <w:szCs w:val="22"/>
        </w:rPr>
        <w:t>.</w:t>
      </w:r>
    </w:p>
    <w:p w14:paraId="7A0E1109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08B0759E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749CDEB9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Arkansas Department of Human Services</w:t>
      </w:r>
    </w:p>
    <w:p w14:paraId="4119657B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Donaghey Plaza, P.O. Box 1437</w:t>
      </w:r>
    </w:p>
    <w:p w14:paraId="0656E658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Little Rock, AR 72203</w:t>
      </w:r>
    </w:p>
    <w:p w14:paraId="4ECF7C75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Phone: (501) 682-1001</w:t>
      </w:r>
    </w:p>
    <w:p w14:paraId="08E68114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 </w:t>
      </w:r>
    </w:p>
    <w:p w14:paraId="0DF29750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Arkansas Office of the Medicaid Inspector General </w:t>
      </w:r>
    </w:p>
    <w:p w14:paraId="2EA390A2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323 Center Street, Suite 1200</w:t>
      </w:r>
    </w:p>
    <w:p w14:paraId="53F07602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Little Rock, AR 72201</w:t>
      </w:r>
    </w:p>
    <w:p w14:paraId="4AEC1ECA" w14:textId="77777777" w:rsidR="0008509D" w:rsidRPr="0008509D" w:rsidRDefault="0008509D" w:rsidP="0008509D">
      <w:pPr>
        <w:ind w:left="720"/>
        <w:jc w:val="center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08509D">
        <w:rPr>
          <w:rFonts w:ascii="Arial" w:eastAsia="Times New Roman" w:hAnsi="Arial" w:cs="Arial"/>
          <w:color w:val="212121"/>
          <w:kern w:val="0"/>
          <w:sz w:val="22"/>
          <w:szCs w:val="22"/>
          <w14:ligatures w14:val="none"/>
        </w:rPr>
        <w:t>Phone: (501) 682-8349</w:t>
      </w:r>
    </w:p>
    <w:p w14:paraId="3C9970A1" w14:textId="77777777" w:rsidR="002D6906" w:rsidRDefault="002D6906"/>
    <w:sectPr w:rsidR="002D6906" w:rsidSect="00C1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9D"/>
    <w:rsid w:val="0008509D"/>
    <w:rsid w:val="00243730"/>
    <w:rsid w:val="002D6906"/>
    <w:rsid w:val="002D71B4"/>
    <w:rsid w:val="004A6F29"/>
    <w:rsid w:val="005146FF"/>
    <w:rsid w:val="006475B7"/>
    <w:rsid w:val="007B351B"/>
    <w:rsid w:val="008F50C3"/>
    <w:rsid w:val="00C142D7"/>
    <w:rsid w:val="00D1773D"/>
    <w:rsid w:val="00D372F7"/>
    <w:rsid w:val="00DA1C29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CB335"/>
  <w15:chartTrackingRefBased/>
  <w15:docId w15:val="{14B76B9D-F456-FA45-920E-D313CDC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09D"/>
    <w:rPr>
      <w:b/>
      <w:bCs/>
      <w:smallCaps/>
      <w:color w:val="0F4761" w:themeColor="accent1" w:themeShade="BF"/>
      <w:spacing w:val="5"/>
    </w:rPr>
  </w:style>
  <w:style w:type="character" w:customStyle="1" w:styleId="outlook-search-highlight">
    <w:name w:val="outlook-search-highlight"/>
    <w:basedOn w:val="DefaultParagraphFont"/>
    <w:rsid w:val="0008509D"/>
  </w:style>
  <w:style w:type="character" w:customStyle="1" w:styleId="apple-converted-space">
    <w:name w:val="apple-converted-space"/>
    <w:basedOn w:val="DefaultParagraphFont"/>
    <w:rsid w:val="0008509D"/>
  </w:style>
  <w:style w:type="character" w:styleId="Hyperlink">
    <w:name w:val="Hyperlink"/>
    <w:basedOn w:val="DefaultParagraphFont"/>
    <w:uiPriority w:val="99"/>
    <w:semiHidden/>
    <w:unhideWhenUsed/>
    <w:rsid w:val="0008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power.ipm.starcompliance.com" TargetMode="External"/><Relationship Id="rId4" Type="http://schemas.openxmlformats.org/officeDocument/2006/relationships/hyperlink" Target="mailto:Suzanne.tipton@empowerarkans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Prather</dc:creator>
  <cp:keywords/>
  <dc:description/>
  <cp:lastModifiedBy>Stella Prather</cp:lastModifiedBy>
  <cp:revision>2</cp:revision>
  <dcterms:created xsi:type="dcterms:W3CDTF">2025-09-09T21:48:00Z</dcterms:created>
  <dcterms:modified xsi:type="dcterms:W3CDTF">2025-09-09T21:48:00Z</dcterms:modified>
</cp:coreProperties>
</file>